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上海恒平可见分光光度计 722分光光度计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分类：可见分光光度计    更新：2026-11-06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20W/12V卤钨灯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光谱带宽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4nm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325 ~ 1000nm 波长最大允许误差：±2nm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波长重复性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≤1.0nm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722型可见分光光度计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本产品适用于对可见光谱区域内物质的含量进行定量分析，可广泛应用于工厂、学校、冶金、农业、食品、生化、环保、石油化工、医疗卫生及各科研等单位实验室。 带背光LCD液晶显示屏。 具有自动调0%（T）和100%（T）功能。 宽大样品室，可选配10cm比色架。 具有浓度因子设定和浓度设定的浓度直读功能。 标准RS232通讯接口（722）。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技术参数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单色器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自准式单色器，1200线全息光栅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检测器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硅光二极管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光源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20W/12V卤钨灯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光谱带宽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325 ~ 1000nm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波长zui大允许误差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±2nm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波长重复性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≤1.0nm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杂散光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≤0.5%T（在360nm处）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测定范围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T：0~199.9%T ，A：0~1.999Abs，F：0~9999，C：0~9999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透射比zui大允许误差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±0.5%T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透射比重复性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≤0.2%T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稳定性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暗电流＜0.2%T、亮电流＜0.5%T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220V±22V 50Hz ±1Hz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尺寸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470×350×200（mm）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重量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10kg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